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18" w:rsidRPr="00E11380" w:rsidRDefault="00194018" w:rsidP="00194018">
      <w:pPr>
        <w:spacing w:after="0"/>
        <w:rPr>
          <w:b/>
          <w:sz w:val="16"/>
          <w:szCs w:val="16"/>
          <w:lang w:val="de-DE"/>
        </w:rPr>
      </w:pPr>
    </w:p>
    <w:p w:rsidR="00194018" w:rsidRPr="00194018" w:rsidRDefault="00194018" w:rsidP="00194018">
      <w:pPr>
        <w:spacing w:after="0"/>
        <w:rPr>
          <w:b/>
          <w:sz w:val="16"/>
          <w:szCs w:val="16"/>
        </w:rPr>
      </w:pPr>
      <w:r w:rsidRPr="00194018">
        <w:rPr>
          <w:b/>
          <w:noProof/>
          <w:sz w:val="16"/>
          <w:szCs w:val="16"/>
          <w:lang w:val="pl-PL" w:eastAsia="pl-PL"/>
        </w:rPr>
        <w:drawing>
          <wp:anchor distT="0" distB="0" distL="114300" distR="114300" simplePos="0" relativeHeight="251659264" behindDoc="0" locked="0" layoutInCell="1" allowOverlap="1">
            <wp:simplePos x="0" y="0"/>
            <wp:positionH relativeFrom="column">
              <wp:posOffset>1691005</wp:posOffset>
            </wp:positionH>
            <wp:positionV relativeFrom="paragraph">
              <wp:posOffset>-290195</wp:posOffset>
            </wp:positionV>
            <wp:extent cx="2355215" cy="1181100"/>
            <wp:effectExtent l="19050" t="0" r="698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v_logo_rg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355215" cy="1181100"/>
                    </a:xfrm>
                    <a:prstGeom prst="rect">
                      <a:avLst/>
                    </a:prstGeom>
                    <a:noFill/>
                  </pic:spPr>
                </pic:pic>
              </a:graphicData>
            </a:graphic>
          </wp:anchor>
        </w:drawing>
      </w:r>
    </w:p>
    <w:p w:rsidR="00194018" w:rsidRDefault="00194018" w:rsidP="00194018">
      <w:pPr>
        <w:spacing w:after="0"/>
        <w:jc w:val="center"/>
        <w:rPr>
          <w:rFonts w:ascii="Arial" w:hAnsi="Arial" w:cs="Arial"/>
          <w:b/>
        </w:rPr>
      </w:pPr>
    </w:p>
    <w:p w:rsidR="00194018" w:rsidRPr="00194018" w:rsidRDefault="00194018" w:rsidP="00194018">
      <w:pPr>
        <w:spacing w:after="0"/>
        <w:jc w:val="center"/>
        <w:rPr>
          <w:rFonts w:ascii="Arial" w:hAnsi="Arial" w:cs="Arial"/>
          <w:b/>
        </w:rPr>
      </w:pPr>
      <w:r w:rsidRPr="00194018">
        <w:rPr>
          <w:rFonts w:ascii="Arial" w:hAnsi="Arial" w:cs="Arial"/>
          <w:b/>
        </w:rPr>
        <w:t>Kooperationsvertrag</w:t>
      </w:r>
    </w:p>
    <w:p w:rsidR="00194018" w:rsidRDefault="00194018" w:rsidP="00194018">
      <w:pPr>
        <w:spacing w:after="0"/>
        <w:rPr>
          <w:rFonts w:ascii="Arial" w:hAnsi="Arial" w:cs="Arial"/>
          <w:b/>
        </w:rPr>
      </w:pPr>
    </w:p>
    <w:p w:rsidR="00194018" w:rsidRDefault="00194018" w:rsidP="00194018">
      <w:pPr>
        <w:spacing w:after="0"/>
        <w:rPr>
          <w:rFonts w:ascii="Arial" w:hAnsi="Arial" w:cs="Arial"/>
          <w:b/>
        </w:rPr>
      </w:pPr>
      <w:r>
        <w:rPr>
          <w:rFonts w:ascii="Arial" w:hAnsi="Arial" w:cs="Arial"/>
          <w:b/>
        </w:rPr>
        <w:t xml:space="preserve">zwischen </w:t>
      </w:r>
    </w:p>
    <w:p w:rsidR="00194018" w:rsidRPr="00194018" w:rsidRDefault="00194018" w:rsidP="00194018">
      <w:pPr>
        <w:spacing w:after="0"/>
        <w:rPr>
          <w:rFonts w:ascii="Arial" w:hAnsi="Arial" w:cs="Arial"/>
          <w:b/>
        </w:rPr>
      </w:pPr>
      <w:r w:rsidRPr="00194018">
        <w:rPr>
          <w:rFonts w:ascii="Arial" w:hAnsi="Arial" w:cs="Arial"/>
          <w:b/>
        </w:rPr>
        <w:t>IDV</w:t>
      </w:r>
      <w:r w:rsidR="00FC745E">
        <w:rPr>
          <w:rFonts w:ascii="Arial" w:hAnsi="Arial" w:cs="Arial"/>
          <w:b/>
        </w:rPr>
        <w:t xml:space="preserve"> e.V.</w:t>
      </w:r>
    </w:p>
    <w:p w:rsidR="00194018" w:rsidRPr="00194018" w:rsidRDefault="00466F35" w:rsidP="00194018">
      <w:pPr>
        <w:spacing w:after="0"/>
        <w:rPr>
          <w:rFonts w:ascii="Arial" w:hAnsi="Arial" w:cs="Arial"/>
        </w:rPr>
      </w:pPr>
      <w:r>
        <w:rPr>
          <w:rFonts w:ascii="Arial" w:hAnsi="Arial" w:cs="Arial"/>
        </w:rPr>
        <w:t>Lumumbastraße 4</w:t>
      </w:r>
    </w:p>
    <w:p w:rsidR="00194018" w:rsidRPr="00194018" w:rsidRDefault="00194018" w:rsidP="00194018">
      <w:pPr>
        <w:spacing w:after="0"/>
        <w:rPr>
          <w:rFonts w:ascii="Arial" w:hAnsi="Arial" w:cs="Arial"/>
        </w:rPr>
      </w:pPr>
      <w:r w:rsidRPr="00194018">
        <w:rPr>
          <w:rFonts w:ascii="Arial" w:hAnsi="Arial" w:cs="Arial"/>
        </w:rPr>
        <w:t>04105 Leipzig</w:t>
      </w:r>
    </w:p>
    <w:p w:rsidR="00194018" w:rsidRDefault="00194018" w:rsidP="00194018">
      <w:pPr>
        <w:spacing w:after="0" w:line="240" w:lineRule="auto"/>
        <w:jc w:val="both"/>
        <w:rPr>
          <w:rFonts w:ascii="Arial" w:hAnsi="Arial" w:cs="Arial"/>
        </w:rPr>
      </w:pPr>
      <w:r w:rsidRPr="00194018">
        <w:rPr>
          <w:rFonts w:ascii="Arial" w:hAnsi="Arial" w:cs="Arial"/>
        </w:rPr>
        <w:t>Deutschland</w:t>
      </w:r>
    </w:p>
    <w:p w:rsidR="00466F35" w:rsidRDefault="00466F35" w:rsidP="00194018">
      <w:pPr>
        <w:spacing w:after="0" w:line="240" w:lineRule="auto"/>
        <w:jc w:val="both"/>
        <w:rPr>
          <w:rFonts w:ascii="Arial" w:hAnsi="Arial" w:cs="Arial"/>
        </w:rPr>
      </w:pPr>
      <w:r>
        <w:rPr>
          <w:rFonts w:ascii="Arial" w:hAnsi="Arial" w:cs="Arial"/>
        </w:rPr>
        <w:t>im Folgenden IDV genannt</w:t>
      </w:r>
    </w:p>
    <w:p w:rsidR="00194018" w:rsidRPr="00194018" w:rsidRDefault="00194018" w:rsidP="00194018">
      <w:pPr>
        <w:spacing w:after="0" w:line="240" w:lineRule="auto"/>
        <w:jc w:val="both"/>
        <w:rPr>
          <w:rFonts w:ascii="Arial" w:hAnsi="Arial" w:cs="Arial"/>
        </w:rPr>
      </w:pPr>
      <w:r w:rsidRPr="00194018">
        <w:rPr>
          <w:rFonts w:ascii="Arial" w:hAnsi="Arial" w:cs="Arial"/>
          <w:b/>
        </w:rPr>
        <w:t>vertreten durch</w:t>
      </w:r>
      <w:r>
        <w:rPr>
          <w:rFonts w:ascii="Arial" w:hAnsi="Arial" w:cs="Arial"/>
        </w:rPr>
        <w:t xml:space="preserve"> </w:t>
      </w:r>
      <w:r w:rsidR="00466F35">
        <w:rPr>
          <w:rFonts w:ascii="Arial" w:hAnsi="Arial" w:cs="Arial"/>
        </w:rPr>
        <w:t>(Name, Funktion)</w:t>
      </w:r>
      <w:r w:rsidR="004349FD">
        <w:rPr>
          <w:rFonts w:ascii="Arial" w:hAnsi="Arial" w:cs="Arial"/>
        </w:rPr>
        <w:t>_______________</w:t>
      </w:r>
    </w:p>
    <w:p w:rsidR="00194018" w:rsidRDefault="00194018" w:rsidP="00194018">
      <w:pPr>
        <w:spacing w:after="0" w:line="240" w:lineRule="auto"/>
        <w:jc w:val="both"/>
        <w:rPr>
          <w:rFonts w:ascii="Arial" w:hAnsi="Arial" w:cs="Arial"/>
        </w:rPr>
      </w:pPr>
    </w:p>
    <w:p w:rsidR="00194018" w:rsidRDefault="00194018" w:rsidP="00194018">
      <w:pPr>
        <w:spacing w:after="0" w:line="240" w:lineRule="auto"/>
        <w:jc w:val="both"/>
        <w:rPr>
          <w:rFonts w:ascii="Arial" w:hAnsi="Arial" w:cs="Arial"/>
        </w:rPr>
      </w:pPr>
      <w:r>
        <w:rPr>
          <w:rFonts w:ascii="Arial" w:hAnsi="Arial" w:cs="Arial"/>
        </w:rPr>
        <w:t>und</w:t>
      </w:r>
    </w:p>
    <w:p w:rsidR="00466F35" w:rsidRDefault="00466F35" w:rsidP="00194018">
      <w:pPr>
        <w:spacing w:after="0" w:line="240" w:lineRule="auto"/>
        <w:jc w:val="both"/>
        <w:rPr>
          <w:rFonts w:ascii="Arial" w:hAnsi="Arial" w:cs="Arial"/>
        </w:rPr>
      </w:pPr>
      <w:r>
        <w:rPr>
          <w:rFonts w:ascii="Arial" w:hAnsi="Arial" w:cs="Arial"/>
        </w:rPr>
        <w:t>Name des Verbandes __________________</w:t>
      </w:r>
    </w:p>
    <w:p w:rsidR="00466F35" w:rsidRDefault="00466F35" w:rsidP="00194018">
      <w:pPr>
        <w:spacing w:after="0" w:line="240" w:lineRule="auto"/>
        <w:jc w:val="both"/>
        <w:rPr>
          <w:rFonts w:ascii="Arial" w:hAnsi="Arial" w:cs="Arial"/>
        </w:rPr>
      </w:pPr>
      <w:r>
        <w:rPr>
          <w:rFonts w:ascii="Arial" w:hAnsi="Arial" w:cs="Arial"/>
        </w:rPr>
        <w:t>Adresse des Verbandes _________________</w:t>
      </w:r>
    </w:p>
    <w:p w:rsidR="00466F35" w:rsidRDefault="00466F35" w:rsidP="00194018">
      <w:pPr>
        <w:spacing w:after="0" w:line="240" w:lineRule="auto"/>
        <w:jc w:val="both"/>
        <w:rPr>
          <w:rFonts w:ascii="Arial" w:hAnsi="Arial" w:cs="Arial"/>
        </w:rPr>
      </w:pPr>
      <w:r>
        <w:rPr>
          <w:rFonts w:ascii="Arial" w:hAnsi="Arial" w:cs="Arial"/>
        </w:rPr>
        <w:t>im Folgenden ___________ genannt</w:t>
      </w:r>
    </w:p>
    <w:p w:rsidR="00194018" w:rsidRDefault="004349FD" w:rsidP="00194018">
      <w:pPr>
        <w:spacing w:after="0" w:line="240" w:lineRule="auto"/>
        <w:jc w:val="both"/>
        <w:rPr>
          <w:rFonts w:ascii="Arial" w:hAnsi="Arial" w:cs="Arial"/>
        </w:rPr>
      </w:pPr>
      <w:r>
        <w:rPr>
          <w:rFonts w:ascii="Arial" w:hAnsi="Arial" w:cs="Arial"/>
        </w:rPr>
        <w:t>__________________</w:t>
      </w:r>
    </w:p>
    <w:p w:rsidR="00194018" w:rsidRDefault="00194018" w:rsidP="00194018">
      <w:pPr>
        <w:spacing w:after="0" w:line="240" w:lineRule="auto"/>
        <w:jc w:val="both"/>
        <w:rPr>
          <w:rFonts w:ascii="Arial" w:hAnsi="Arial" w:cs="Arial"/>
        </w:rPr>
      </w:pPr>
      <w:r w:rsidRPr="00194018">
        <w:rPr>
          <w:rFonts w:ascii="Arial" w:hAnsi="Arial" w:cs="Arial"/>
          <w:b/>
        </w:rPr>
        <w:t>vertreten durch</w:t>
      </w:r>
      <w:r>
        <w:rPr>
          <w:rFonts w:ascii="Arial" w:hAnsi="Arial" w:cs="Arial"/>
        </w:rPr>
        <w:t xml:space="preserve"> </w:t>
      </w:r>
      <w:r w:rsidR="00466F35">
        <w:rPr>
          <w:rFonts w:ascii="Arial" w:hAnsi="Arial" w:cs="Arial"/>
        </w:rPr>
        <w:t xml:space="preserve">(Name, Funktion) </w:t>
      </w:r>
      <w:r w:rsidR="004349FD">
        <w:rPr>
          <w:rFonts w:ascii="Arial" w:hAnsi="Arial" w:cs="Arial"/>
        </w:rPr>
        <w:t>_________________</w:t>
      </w:r>
    </w:p>
    <w:p w:rsidR="00194018" w:rsidRDefault="00194018" w:rsidP="00194018">
      <w:pPr>
        <w:spacing w:after="0" w:line="240" w:lineRule="auto"/>
        <w:jc w:val="both"/>
        <w:rPr>
          <w:rFonts w:ascii="Arial" w:hAnsi="Arial" w:cs="Arial"/>
        </w:rPr>
      </w:pPr>
    </w:p>
    <w:p w:rsidR="00194018" w:rsidRDefault="00194018" w:rsidP="00194018">
      <w:pPr>
        <w:spacing w:after="0" w:line="240" w:lineRule="auto"/>
        <w:jc w:val="both"/>
        <w:rPr>
          <w:rFonts w:ascii="Arial" w:hAnsi="Arial" w:cs="Arial"/>
        </w:rPr>
      </w:pPr>
    </w:p>
    <w:p w:rsidR="00194018" w:rsidRPr="00900AC6" w:rsidRDefault="00194018" w:rsidP="00900AC6">
      <w:pPr>
        <w:spacing w:after="0" w:line="240" w:lineRule="auto"/>
        <w:jc w:val="center"/>
        <w:rPr>
          <w:rFonts w:ascii="Arial" w:hAnsi="Arial" w:cs="Arial"/>
          <w:b/>
        </w:rPr>
      </w:pPr>
      <w:r w:rsidRPr="00900AC6">
        <w:rPr>
          <w:rFonts w:ascii="Arial" w:hAnsi="Arial" w:cs="Arial"/>
          <w:b/>
        </w:rPr>
        <w:t>§ 1 Ve</w:t>
      </w:r>
      <w:r w:rsidR="00180675">
        <w:rPr>
          <w:rFonts w:ascii="Arial" w:hAnsi="Arial" w:cs="Arial"/>
          <w:b/>
        </w:rPr>
        <w:t>r</w:t>
      </w:r>
      <w:r w:rsidRPr="00900AC6">
        <w:rPr>
          <w:rFonts w:ascii="Arial" w:hAnsi="Arial" w:cs="Arial"/>
          <w:b/>
        </w:rPr>
        <w:t>tragsgegenstand</w:t>
      </w:r>
    </w:p>
    <w:p w:rsidR="00996822" w:rsidRDefault="00996822" w:rsidP="00194018">
      <w:pPr>
        <w:spacing w:after="0" w:line="240" w:lineRule="auto"/>
        <w:jc w:val="both"/>
        <w:rPr>
          <w:rFonts w:ascii="Arial" w:hAnsi="Arial" w:cs="Arial"/>
        </w:rPr>
      </w:pPr>
    </w:p>
    <w:p w:rsidR="00900AC6" w:rsidRDefault="00900AC6" w:rsidP="00900AC6">
      <w:pPr>
        <w:spacing w:after="0"/>
        <w:rPr>
          <w:rFonts w:ascii="Arial" w:hAnsi="Arial" w:cs="Arial"/>
        </w:rPr>
      </w:pPr>
      <w:r w:rsidRPr="00900AC6">
        <w:rPr>
          <w:rFonts w:ascii="Arial" w:hAnsi="Arial" w:cs="Arial"/>
        </w:rPr>
        <w:t>Der IDV</w:t>
      </w:r>
      <w:r w:rsidR="00466F35">
        <w:rPr>
          <w:rFonts w:ascii="Arial" w:hAnsi="Arial" w:cs="Arial"/>
        </w:rPr>
        <w:t xml:space="preserve"> </w:t>
      </w:r>
      <w:r>
        <w:rPr>
          <w:rFonts w:ascii="Arial" w:hAnsi="Arial" w:cs="Arial"/>
        </w:rPr>
        <w:t xml:space="preserve">unterstützt finanziell die Organisation und Durchführung der Regionaltagung durch </w:t>
      </w:r>
      <w:r w:rsidR="004349FD">
        <w:rPr>
          <w:rFonts w:ascii="Arial" w:hAnsi="Arial" w:cs="Arial"/>
        </w:rPr>
        <w:t>___________________________</w:t>
      </w:r>
      <w:r w:rsidR="00FC745E">
        <w:rPr>
          <w:rFonts w:ascii="Arial" w:hAnsi="Arial" w:cs="Arial"/>
        </w:rPr>
        <w:t xml:space="preserve">, die am </w:t>
      </w:r>
      <w:r w:rsidR="004349FD">
        <w:rPr>
          <w:rFonts w:ascii="Arial" w:hAnsi="Arial" w:cs="Arial"/>
        </w:rPr>
        <w:t>_______________</w:t>
      </w:r>
      <w:r w:rsidR="00FC745E">
        <w:rPr>
          <w:rFonts w:ascii="Arial" w:hAnsi="Arial" w:cs="Arial"/>
        </w:rPr>
        <w:t xml:space="preserve"> in </w:t>
      </w:r>
      <w:r w:rsidR="004349FD">
        <w:rPr>
          <w:rFonts w:ascii="Arial" w:hAnsi="Arial" w:cs="Arial"/>
        </w:rPr>
        <w:t>________________</w:t>
      </w:r>
      <w:r w:rsidR="00FC745E">
        <w:rPr>
          <w:rFonts w:ascii="Arial" w:hAnsi="Arial" w:cs="Arial"/>
        </w:rPr>
        <w:t xml:space="preserve"> stattfindet,</w:t>
      </w:r>
      <w:r>
        <w:rPr>
          <w:rFonts w:ascii="Arial" w:hAnsi="Arial" w:cs="Arial"/>
        </w:rPr>
        <w:t xml:space="preserve"> mit der Summe von </w:t>
      </w:r>
      <w:r w:rsidR="004349FD">
        <w:rPr>
          <w:rFonts w:ascii="Arial" w:hAnsi="Arial" w:cs="Arial"/>
        </w:rPr>
        <w:t>________________</w:t>
      </w:r>
      <w:r>
        <w:rPr>
          <w:rFonts w:ascii="Arial" w:hAnsi="Arial" w:cs="Arial"/>
        </w:rPr>
        <w:t xml:space="preserve"> Euro.</w:t>
      </w:r>
    </w:p>
    <w:p w:rsidR="00546F56" w:rsidRPr="00996822" w:rsidRDefault="00FC059A" w:rsidP="00546F56">
      <w:pPr>
        <w:spacing w:after="0"/>
        <w:rPr>
          <w:rFonts w:ascii="Arial" w:hAnsi="Arial" w:cs="Arial"/>
        </w:rPr>
      </w:pPr>
      <w:r>
        <w:rPr>
          <w:rFonts w:ascii="Arial" w:hAnsi="Arial" w:cs="Arial"/>
        </w:rPr>
        <w:t>Der Verwendungszweck ist ___________________________________________</w:t>
      </w:r>
    </w:p>
    <w:p w:rsidR="00546F56" w:rsidRDefault="00546F56" w:rsidP="00900AC6">
      <w:pPr>
        <w:spacing w:after="0"/>
        <w:rPr>
          <w:rFonts w:ascii="Arial" w:hAnsi="Arial" w:cs="Arial"/>
        </w:rPr>
      </w:pPr>
    </w:p>
    <w:p w:rsidR="00900AC6" w:rsidRDefault="00900AC6" w:rsidP="00900AC6">
      <w:pPr>
        <w:spacing w:after="0"/>
        <w:rPr>
          <w:rFonts w:ascii="Arial" w:hAnsi="Arial" w:cs="Arial"/>
        </w:rPr>
      </w:pPr>
    </w:p>
    <w:p w:rsidR="00900AC6" w:rsidRPr="00900AC6" w:rsidRDefault="00900AC6" w:rsidP="00900AC6">
      <w:pPr>
        <w:spacing w:after="0" w:line="240" w:lineRule="auto"/>
        <w:jc w:val="center"/>
        <w:rPr>
          <w:rFonts w:ascii="Arial" w:hAnsi="Arial" w:cs="Arial"/>
          <w:b/>
        </w:rPr>
      </w:pPr>
      <w:r>
        <w:rPr>
          <w:rFonts w:ascii="Arial" w:hAnsi="Arial" w:cs="Arial"/>
          <w:b/>
        </w:rPr>
        <w:t>§ 2</w:t>
      </w:r>
      <w:r w:rsidRPr="00900AC6">
        <w:rPr>
          <w:rFonts w:ascii="Arial" w:hAnsi="Arial" w:cs="Arial"/>
          <w:b/>
        </w:rPr>
        <w:t xml:space="preserve"> </w:t>
      </w:r>
      <w:r>
        <w:rPr>
          <w:rFonts w:ascii="Arial" w:hAnsi="Arial" w:cs="Arial"/>
          <w:b/>
        </w:rPr>
        <w:t>Rechte und Pflichten der Vertragsparteien</w:t>
      </w:r>
    </w:p>
    <w:p w:rsidR="00900AC6" w:rsidRDefault="00900AC6" w:rsidP="00900AC6">
      <w:pPr>
        <w:spacing w:after="0"/>
        <w:rPr>
          <w:rFonts w:ascii="Arial" w:hAnsi="Arial" w:cs="Arial"/>
        </w:rPr>
      </w:pPr>
    </w:p>
    <w:p w:rsidR="00DE12EF" w:rsidRDefault="00546F56" w:rsidP="00900AC6">
      <w:pPr>
        <w:spacing w:after="0"/>
        <w:rPr>
          <w:rFonts w:ascii="Arial" w:hAnsi="Arial" w:cs="Arial"/>
        </w:rPr>
      </w:pPr>
      <w:r>
        <w:rPr>
          <w:rFonts w:ascii="Arial" w:hAnsi="Arial" w:cs="Arial"/>
        </w:rPr>
        <w:t>1</w:t>
      </w:r>
      <w:r w:rsidR="00900AC6">
        <w:rPr>
          <w:rFonts w:ascii="Arial" w:hAnsi="Arial" w:cs="Arial"/>
        </w:rPr>
        <w:t xml:space="preserve">. </w:t>
      </w:r>
      <w:r w:rsidR="00996822" w:rsidRPr="00996822">
        <w:rPr>
          <w:rFonts w:ascii="Arial" w:hAnsi="Arial" w:cs="Arial"/>
        </w:rPr>
        <w:t>Die thematische Planung und Vorbereitung der Veranstaltung erfolgt in Abstimmung mit dem ausrichtenden Mitgliedsverband und den Mitgliedsverbänden der betreffenden Region</w:t>
      </w:r>
      <w:r w:rsidR="00DE12EF">
        <w:rPr>
          <w:rFonts w:ascii="Arial" w:hAnsi="Arial" w:cs="Arial"/>
        </w:rPr>
        <w:t>.</w:t>
      </w:r>
      <w:r w:rsidR="00996822" w:rsidRPr="00996822">
        <w:rPr>
          <w:rFonts w:ascii="Arial" w:hAnsi="Arial" w:cs="Arial"/>
        </w:rPr>
        <w:t xml:space="preserve"> </w:t>
      </w:r>
      <w:r w:rsidR="00DE12EF">
        <w:rPr>
          <w:rFonts w:ascii="Arial" w:hAnsi="Arial" w:cs="Arial"/>
        </w:rPr>
        <w:t xml:space="preserve">Der Antrag auf finanzielle Unterstützung muss mindestens </w:t>
      </w:r>
      <w:r w:rsidR="00FF176E">
        <w:rPr>
          <w:rFonts w:ascii="Arial" w:hAnsi="Arial" w:cs="Arial"/>
        </w:rPr>
        <w:t xml:space="preserve">12 Monate vor dem geplanten Tagungstermin </w:t>
      </w:r>
      <w:r w:rsidR="00DE12EF">
        <w:rPr>
          <w:rFonts w:ascii="Arial" w:hAnsi="Arial" w:cs="Arial"/>
        </w:rPr>
        <w:t>gestellt werden.</w:t>
      </w:r>
    </w:p>
    <w:p w:rsidR="00DE12EF" w:rsidRDefault="00DE12EF" w:rsidP="00900AC6">
      <w:pPr>
        <w:spacing w:after="0"/>
        <w:rPr>
          <w:rFonts w:ascii="Arial" w:hAnsi="Arial" w:cs="Arial"/>
        </w:rPr>
      </w:pPr>
    </w:p>
    <w:p w:rsidR="00900AC6" w:rsidRDefault="00DE12EF" w:rsidP="004349FD">
      <w:pPr>
        <w:spacing w:after="0"/>
        <w:jc w:val="both"/>
        <w:rPr>
          <w:rFonts w:ascii="Arial" w:hAnsi="Arial" w:cs="Arial"/>
        </w:rPr>
      </w:pPr>
      <w:r>
        <w:rPr>
          <w:rFonts w:ascii="Arial" w:hAnsi="Arial" w:cs="Arial"/>
        </w:rPr>
        <w:t>2. F</w:t>
      </w:r>
      <w:r w:rsidR="00996822" w:rsidRPr="00996822">
        <w:rPr>
          <w:rFonts w:ascii="Arial" w:hAnsi="Arial" w:cs="Arial"/>
        </w:rPr>
        <w:t>ür die Tagung soll ein für die Region relevantes Thema gewählt werden</w:t>
      </w:r>
      <w:r w:rsidR="00BF2D8F">
        <w:rPr>
          <w:rFonts w:ascii="Arial" w:hAnsi="Arial" w:cs="Arial"/>
        </w:rPr>
        <w:t>.</w:t>
      </w:r>
      <w:r w:rsidR="00900AC6">
        <w:rPr>
          <w:rFonts w:ascii="Arial" w:hAnsi="Arial" w:cs="Arial"/>
        </w:rPr>
        <w:t xml:space="preserve"> Das Thema kann sich verbandspolitischen, sprachpolitischen</w:t>
      </w:r>
      <w:r w:rsidR="00FF176E">
        <w:rPr>
          <w:rFonts w:ascii="Arial" w:hAnsi="Arial" w:cs="Arial"/>
        </w:rPr>
        <w:t xml:space="preserve"> oder </w:t>
      </w:r>
      <w:r w:rsidR="00900AC6">
        <w:rPr>
          <w:rFonts w:ascii="Arial" w:hAnsi="Arial" w:cs="Arial"/>
        </w:rPr>
        <w:t>fachlichen Zielen widmen.</w:t>
      </w:r>
      <w:r w:rsidR="00FC745E">
        <w:rPr>
          <w:rFonts w:ascii="Arial" w:hAnsi="Arial" w:cs="Arial"/>
        </w:rPr>
        <w:t xml:space="preserve"> </w:t>
      </w:r>
    </w:p>
    <w:p w:rsidR="00DE12EF" w:rsidRDefault="00DE12EF" w:rsidP="004349FD">
      <w:pPr>
        <w:spacing w:after="0"/>
        <w:jc w:val="both"/>
        <w:rPr>
          <w:rFonts w:ascii="Arial" w:hAnsi="Arial" w:cs="Arial"/>
        </w:rPr>
      </w:pPr>
    </w:p>
    <w:p w:rsidR="00451B50" w:rsidRDefault="00451B50" w:rsidP="00451B50">
      <w:pPr>
        <w:spacing w:after="0"/>
        <w:jc w:val="both"/>
        <w:rPr>
          <w:rFonts w:ascii="Arial" w:hAnsi="Arial" w:cs="Arial"/>
        </w:rPr>
      </w:pPr>
      <w:r>
        <w:rPr>
          <w:rFonts w:ascii="Arial" w:hAnsi="Arial" w:cs="Arial"/>
        </w:rPr>
        <w:t>3. Der [XXX] verpflichtet sich, im Rahmen der Regionaltagung ein Delegiertenseminar für die Vertreter/innen der teilnehmenden Mitgliedsverbände der Region durchzuführen. Das Thema, die Tagesordnung und die Dauer des Seminars sind mit dem IDV abzustimmen. Sollte die Teilnahme eines IDV-Vorstandsmitglieds an der Regionaltagung möglich sein, übernimmt dieses die Koleitung des Seminars mit dem ausrichtenden Verband.</w:t>
      </w:r>
    </w:p>
    <w:p w:rsidR="00451B50" w:rsidRDefault="00451B50" w:rsidP="004349FD">
      <w:pPr>
        <w:spacing w:after="0"/>
        <w:jc w:val="both"/>
        <w:rPr>
          <w:rFonts w:ascii="Arial" w:hAnsi="Arial" w:cs="Arial"/>
        </w:rPr>
      </w:pPr>
    </w:p>
    <w:p w:rsidR="00180675" w:rsidRPr="00180675" w:rsidRDefault="00451B50" w:rsidP="00180675">
      <w:pPr>
        <w:pStyle w:val="Tekstkomentarza"/>
        <w:rPr>
          <w:rFonts w:ascii="Arial" w:eastAsiaTheme="minorHAnsi" w:hAnsi="Arial" w:cs="Arial"/>
          <w:sz w:val="22"/>
          <w:szCs w:val="22"/>
          <w:lang w:val="bs-Latn-BA" w:eastAsia="en-US"/>
        </w:rPr>
      </w:pPr>
      <w:r w:rsidRPr="00180675">
        <w:rPr>
          <w:rFonts w:ascii="Arial" w:eastAsiaTheme="minorHAnsi" w:hAnsi="Arial" w:cs="Arial"/>
          <w:sz w:val="22"/>
          <w:szCs w:val="22"/>
          <w:lang w:val="bs-Latn-BA" w:eastAsia="en-US"/>
        </w:rPr>
        <w:lastRenderedPageBreak/>
        <w:t>4</w:t>
      </w:r>
      <w:r w:rsidR="00900AC6" w:rsidRPr="00180675">
        <w:rPr>
          <w:rFonts w:ascii="Arial" w:eastAsiaTheme="minorHAnsi" w:hAnsi="Arial" w:cs="Arial"/>
          <w:sz w:val="22"/>
          <w:szCs w:val="22"/>
          <w:lang w:val="bs-Latn-BA" w:eastAsia="en-US"/>
        </w:rPr>
        <w:t xml:space="preserve">. </w:t>
      </w:r>
      <w:r w:rsidRPr="00180675">
        <w:rPr>
          <w:rFonts w:ascii="Arial" w:eastAsiaTheme="minorHAnsi" w:hAnsi="Arial" w:cs="Arial"/>
          <w:sz w:val="22"/>
          <w:szCs w:val="22"/>
          <w:lang w:val="bs-Latn-BA" w:eastAsia="en-US"/>
        </w:rPr>
        <w:t>Auch Verbände aus anderen Regionen werden auf die</w:t>
      </w:r>
      <w:r w:rsidR="00180675" w:rsidRPr="00180675">
        <w:rPr>
          <w:rFonts w:ascii="Arial" w:eastAsiaTheme="minorHAnsi" w:hAnsi="Arial" w:cs="Arial"/>
          <w:sz w:val="22"/>
          <w:szCs w:val="22"/>
          <w:lang w:val="bs-Latn-BA" w:eastAsia="en-US"/>
        </w:rPr>
        <w:t xml:space="preserve"> </w:t>
      </w:r>
      <w:r w:rsidRPr="00180675">
        <w:rPr>
          <w:rFonts w:ascii="Arial" w:eastAsiaTheme="minorHAnsi" w:hAnsi="Arial" w:cs="Arial"/>
          <w:sz w:val="22"/>
          <w:szCs w:val="22"/>
          <w:lang w:val="bs-Latn-BA" w:eastAsia="en-US"/>
        </w:rPr>
        <w:t>Veranstaltung aufmerksam gemacht und können an der Tagung teilnehmen, auch wenn sie noch nicht Mitglied im IDV sind.</w:t>
      </w:r>
      <w:r w:rsidR="00180675" w:rsidRPr="00180675">
        <w:rPr>
          <w:rFonts w:ascii="Arial" w:eastAsiaTheme="minorHAnsi" w:hAnsi="Arial" w:cs="Arial"/>
          <w:sz w:val="22"/>
          <w:szCs w:val="22"/>
          <w:lang w:val="bs-Latn-BA" w:eastAsia="en-US"/>
        </w:rPr>
        <w:t xml:space="preserve"> </w:t>
      </w:r>
    </w:p>
    <w:p w:rsidR="00451B50" w:rsidRDefault="00451B50" w:rsidP="004349FD">
      <w:pPr>
        <w:spacing w:after="0"/>
        <w:jc w:val="both"/>
        <w:rPr>
          <w:rFonts w:ascii="Arial" w:hAnsi="Arial" w:cs="Arial"/>
        </w:rPr>
      </w:pPr>
    </w:p>
    <w:p w:rsidR="00996822" w:rsidRPr="00996822" w:rsidRDefault="00451B50" w:rsidP="004349FD">
      <w:pPr>
        <w:spacing w:after="0"/>
        <w:jc w:val="both"/>
        <w:rPr>
          <w:rFonts w:ascii="Arial" w:hAnsi="Arial" w:cs="Arial"/>
        </w:rPr>
      </w:pPr>
      <w:r>
        <w:rPr>
          <w:rFonts w:ascii="Arial" w:hAnsi="Arial" w:cs="Arial"/>
        </w:rPr>
        <w:t>5</w:t>
      </w:r>
      <w:r w:rsidR="00FC745E">
        <w:rPr>
          <w:rFonts w:ascii="Arial" w:hAnsi="Arial" w:cs="Arial"/>
        </w:rPr>
        <w:t xml:space="preserve">. </w:t>
      </w:r>
      <w:r w:rsidR="00996822" w:rsidRPr="00996822">
        <w:rPr>
          <w:rFonts w:ascii="Arial" w:hAnsi="Arial" w:cs="Arial"/>
        </w:rPr>
        <w:t xml:space="preserve">Es wird gesichert, dass Kolleginnen und Kollegen aller Mitgliedsverbände der Region an der Veranstaltung teilnehmen können. Dazu werden – sofern erforderlich – </w:t>
      </w:r>
      <w:r>
        <w:rPr>
          <w:rFonts w:ascii="Arial" w:hAnsi="Arial" w:cs="Arial"/>
        </w:rPr>
        <w:t>Reisekostenzuschüsse</w:t>
      </w:r>
      <w:r w:rsidR="00996822" w:rsidRPr="00996822">
        <w:rPr>
          <w:rFonts w:ascii="Arial" w:hAnsi="Arial" w:cs="Arial"/>
        </w:rPr>
        <w:t xml:space="preserve"> vom Veranstalter zur Verfügung gestellt, sodass wenigstens jeder Verband der Region mit einem Fachkollegen an der Veranstaltung teilnehmen kann. Ein solches Stipendium sollte mit der Auflage verbunden werden, ein Referat zu halten</w:t>
      </w:r>
      <w:r>
        <w:rPr>
          <w:rFonts w:ascii="Arial" w:hAnsi="Arial" w:cs="Arial"/>
        </w:rPr>
        <w:t xml:space="preserve"> und am Delegiertenseminar teilzunehmen</w:t>
      </w:r>
      <w:r w:rsidR="00996822" w:rsidRPr="00996822">
        <w:rPr>
          <w:rFonts w:ascii="Arial" w:hAnsi="Arial" w:cs="Arial"/>
        </w:rPr>
        <w:t>.</w:t>
      </w:r>
    </w:p>
    <w:p w:rsidR="00FC745E" w:rsidRDefault="00FC745E" w:rsidP="004349FD">
      <w:pPr>
        <w:spacing w:after="0"/>
        <w:jc w:val="both"/>
        <w:rPr>
          <w:rFonts w:ascii="Arial" w:hAnsi="Arial" w:cs="Arial"/>
        </w:rPr>
      </w:pPr>
    </w:p>
    <w:p w:rsidR="00996822" w:rsidRPr="00996822" w:rsidRDefault="00451B50" w:rsidP="004349FD">
      <w:pPr>
        <w:spacing w:after="0"/>
        <w:jc w:val="both"/>
        <w:rPr>
          <w:rFonts w:ascii="Arial" w:hAnsi="Arial" w:cs="Arial"/>
        </w:rPr>
      </w:pPr>
      <w:r>
        <w:rPr>
          <w:rFonts w:ascii="Arial" w:hAnsi="Arial" w:cs="Arial"/>
        </w:rPr>
        <w:t>6</w:t>
      </w:r>
      <w:r w:rsidR="00FC745E">
        <w:rPr>
          <w:rFonts w:ascii="Arial" w:hAnsi="Arial" w:cs="Arial"/>
        </w:rPr>
        <w:t xml:space="preserve">. </w:t>
      </w:r>
      <w:r w:rsidR="00996822" w:rsidRPr="00996822">
        <w:rPr>
          <w:rFonts w:ascii="Arial" w:hAnsi="Arial" w:cs="Arial"/>
        </w:rPr>
        <w:t>Der IDV beteiligt sich</w:t>
      </w:r>
      <w:r w:rsidR="00FF176E">
        <w:rPr>
          <w:rFonts w:ascii="Arial" w:hAnsi="Arial" w:cs="Arial"/>
        </w:rPr>
        <w:t>, wenn möglich,</w:t>
      </w:r>
      <w:r w:rsidR="00996822" w:rsidRPr="00996822">
        <w:rPr>
          <w:rFonts w:ascii="Arial" w:hAnsi="Arial" w:cs="Arial"/>
        </w:rPr>
        <w:t xml:space="preserve"> durch mindestens ein Vorstandsmitglied an der Tagung</w:t>
      </w:r>
      <w:r w:rsidR="00FC745E">
        <w:rPr>
          <w:rFonts w:ascii="Arial" w:hAnsi="Arial" w:cs="Arial"/>
        </w:rPr>
        <w:t>.</w:t>
      </w:r>
      <w:r w:rsidR="00996822" w:rsidRPr="00996822">
        <w:rPr>
          <w:rFonts w:ascii="Arial" w:hAnsi="Arial" w:cs="Arial"/>
        </w:rPr>
        <w:t xml:space="preserve"> </w:t>
      </w:r>
    </w:p>
    <w:p w:rsidR="00996822" w:rsidRDefault="00996822" w:rsidP="004349FD">
      <w:pPr>
        <w:spacing w:after="0" w:line="240" w:lineRule="auto"/>
        <w:jc w:val="both"/>
        <w:rPr>
          <w:rFonts w:ascii="Arial" w:hAnsi="Arial" w:cs="Arial"/>
        </w:rPr>
      </w:pPr>
    </w:p>
    <w:p w:rsidR="00FC745E" w:rsidRDefault="00FC745E" w:rsidP="00194018">
      <w:pPr>
        <w:spacing w:after="0" w:line="240" w:lineRule="auto"/>
        <w:jc w:val="both"/>
        <w:rPr>
          <w:rFonts w:ascii="Arial" w:hAnsi="Arial" w:cs="Arial"/>
        </w:rPr>
      </w:pPr>
    </w:p>
    <w:p w:rsidR="00FC745E" w:rsidRDefault="00FC745E" w:rsidP="00FC745E">
      <w:pPr>
        <w:spacing w:after="0" w:line="240" w:lineRule="auto"/>
        <w:jc w:val="center"/>
        <w:rPr>
          <w:rFonts w:ascii="Arial" w:hAnsi="Arial" w:cs="Arial"/>
          <w:b/>
        </w:rPr>
      </w:pPr>
      <w:r>
        <w:rPr>
          <w:rFonts w:ascii="Arial" w:hAnsi="Arial" w:cs="Arial"/>
          <w:b/>
        </w:rPr>
        <w:t>§ 3</w:t>
      </w:r>
      <w:r w:rsidRPr="00900AC6">
        <w:rPr>
          <w:rFonts w:ascii="Arial" w:hAnsi="Arial" w:cs="Arial"/>
          <w:b/>
        </w:rPr>
        <w:t xml:space="preserve"> </w:t>
      </w:r>
      <w:r w:rsidR="00AB3177">
        <w:rPr>
          <w:rFonts w:ascii="Arial" w:hAnsi="Arial" w:cs="Arial"/>
          <w:b/>
        </w:rPr>
        <w:t>Finanzierung</w:t>
      </w:r>
    </w:p>
    <w:p w:rsidR="00AB3177" w:rsidRDefault="00AB3177" w:rsidP="00FC745E">
      <w:pPr>
        <w:spacing w:after="0" w:line="240" w:lineRule="auto"/>
        <w:jc w:val="center"/>
        <w:rPr>
          <w:rFonts w:ascii="Arial" w:hAnsi="Arial" w:cs="Arial"/>
          <w:b/>
        </w:rPr>
      </w:pPr>
    </w:p>
    <w:p w:rsidR="00AB3177" w:rsidRPr="00AB3177" w:rsidRDefault="00AB3177" w:rsidP="00AB3177">
      <w:pPr>
        <w:suppressAutoHyphens/>
        <w:spacing w:after="0" w:line="240" w:lineRule="auto"/>
        <w:jc w:val="both"/>
        <w:rPr>
          <w:rFonts w:ascii="Arial" w:hAnsi="Arial" w:cs="Arial"/>
        </w:rPr>
      </w:pPr>
      <w:r w:rsidRPr="00AB3177">
        <w:rPr>
          <w:rFonts w:ascii="Arial" w:hAnsi="Arial" w:cs="Arial"/>
        </w:rPr>
        <w:t xml:space="preserve">1. </w:t>
      </w:r>
      <w:r>
        <w:rPr>
          <w:rFonts w:ascii="Arial" w:hAnsi="Arial" w:cs="Arial"/>
        </w:rPr>
        <w:t>Der Koope</w:t>
      </w:r>
      <w:r w:rsidR="00180675">
        <w:rPr>
          <w:rFonts w:ascii="Arial" w:hAnsi="Arial" w:cs="Arial"/>
        </w:rPr>
        <w:t xml:space="preserve">rationspartner legt dem IDV </w:t>
      </w:r>
      <w:r>
        <w:rPr>
          <w:rFonts w:ascii="Arial" w:hAnsi="Arial" w:cs="Arial"/>
        </w:rPr>
        <w:t>einen Budgetplan als Anlage zum A</w:t>
      </w:r>
      <w:r w:rsidR="005C1B4F">
        <w:rPr>
          <w:rFonts w:ascii="Arial" w:hAnsi="Arial" w:cs="Arial"/>
        </w:rPr>
        <w:t>n</w:t>
      </w:r>
      <w:r>
        <w:rPr>
          <w:rFonts w:ascii="Arial" w:hAnsi="Arial" w:cs="Arial"/>
        </w:rPr>
        <w:t>trag auf finanzielle Unterstützung vor</w:t>
      </w:r>
      <w:r w:rsidR="005C1B4F">
        <w:rPr>
          <w:rFonts w:ascii="Arial" w:hAnsi="Arial" w:cs="Arial"/>
        </w:rPr>
        <w:t xml:space="preserve"> (</w:t>
      </w:r>
      <w:r w:rsidR="005C1B4F" w:rsidRPr="005C1B4F">
        <w:rPr>
          <w:rFonts w:ascii="Arial" w:hAnsi="Arial" w:cs="Arial"/>
        </w:rPr>
        <w:t>geplante Ausgaben und Einnahmen, inklusive Mittelbeschaffung, Sponsoren etc</w:t>
      </w:r>
      <w:r>
        <w:rPr>
          <w:rFonts w:ascii="Arial" w:hAnsi="Arial" w:cs="Arial"/>
        </w:rPr>
        <w:t>.</w:t>
      </w:r>
      <w:r w:rsidR="005C1B4F">
        <w:rPr>
          <w:rFonts w:ascii="Arial" w:hAnsi="Arial" w:cs="Arial"/>
        </w:rPr>
        <w:t>).</w:t>
      </w:r>
      <w:r>
        <w:rPr>
          <w:rFonts w:ascii="Arial" w:hAnsi="Arial" w:cs="Arial"/>
        </w:rPr>
        <w:t xml:space="preserve"> Darin wird der Verwendungszweck </w:t>
      </w:r>
      <w:r w:rsidR="00180675">
        <w:rPr>
          <w:rFonts w:ascii="Arial" w:hAnsi="Arial" w:cs="Arial"/>
        </w:rPr>
        <w:t xml:space="preserve">für die beim IDV </w:t>
      </w:r>
      <w:r w:rsidR="005C1B4F">
        <w:rPr>
          <w:rFonts w:ascii="Arial" w:hAnsi="Arial" w:cs="Arial"/>
        </w:rPr>
        <w:t>beantragte Förderung</w:t>
      </w:r>
      <w:r>
        <w:rPr>
          <w:rFonts w:ascii="Arial" w:hAnsi="Arial" w:cs="Arial"/>
        </w:rPr>
        <w:t xml:space="preserve"> genannt.</w:t>
      </w:r>
    </w:p>
    <w:p w:rsidR="00AB3177" w:rsidRDefault="00AB3177" w:rsidP="00AB3177">
      <w:pPr>
        <w:suppressAutoHyphens/>
        <w:spacing w:after="0" w:line="240" w:lineRule="auto"/>
        <w:jc w:val="both"/>
        <w:rPr>
          <w:rFonts w:ascii="Arial" w:hAnsi="Arial" w:cs="Arial"/>
        </w:rPr>
      </w:pPr>
    </w:p>
    <w:p w:rsidR="00AB3177" w:rsidRPr="00AB3177" w:rsidRDefault="00AB3177" w:rsidP="00AB3177">
      <w:pPr>
        <w:suppressAutoHyphens/>
        <w:spacing w:after="0" w:line="240" w:lineRule="auto"/>
        <w:jc w:val="both"/>
        <w:rPr>
          <w:rFonts w:ascii="Arial" w:hAnsi="Arial" w:cs="Arial"/>
        </w:rPr>
      </w:pPr>
      <w:r>
        <w:rPr>
          <w:rFonts w:ascii="Arial" w:hAnsi="Arial" w:cs="Arial"/>
        </w:rPr>
        <w:t xml:space="preserve">2. </w:t>
      </w:r>
      <w:r w:rsidRPr="00AB3177">
        <w:rPr>
          <w:rFonts w:ascii="Arial" w:hAnsi="Arial" w:cs="Arial"/>
        </w:rPr>
        <w:t xml:space="preserve">Der Kooperationspartner ist für die Finanzierung, ordnungsgemäße Vorbereitung, Herstellung und Beendigung </w:t>
      </w:r>
      <w:r w:rsidR="00180675">
        <w:rPr>
          <w:rFonts w:ascii="Arial" w:hAnsi="Arial" w:cs="Arial"/>
        </w:rPr>
        <w:t>der Regionaltagung</w:t>
      </w:r>
      <w:r w:rsidRPr="00AB3177">
        <w:rPr>
          <w:rFonts w:ascii="Arial" w:hAnsi="Arial" w:cs="Arial"/>
        </w:rPr>
        <w:t xml:space="preserve"> verantwortlich. Die Aufbringung der zur Finanzierung des Projekts erforderlichen Mittel fällt allein in seine Verantwortung, soweit diese über die im Budgetplan festgelegten Mittel bzw. die vom IDV zur Verfügung gestellten Mittel hinausgehen. Überschreitungen des Budgets gehen allein zu Lasten des Kooperationspartners. </w:t>
      </w:r>
      <w:r w:rsidR="00E11380">
        <w:rPr>
          <w:rFonts w:ascii="Arial" w:hAnsi="Arial" w:cs="Arial"/>
          <w:color w:val="222222"/>
          <w:shd w:val="clear" w:color="auto" w:fill="FFFFFF"/>
        </w:rPr>
        <w:t>Der IDV haftet für keinerlei finanzielle oder rechtliche Verpflichtungen,</w:t>
      </w:r>
      <w:r w:rsidR="00E11380">
        <w:rPr>
          <w:rFonts w:ascii="Arial" w:hAnsi="Arial" w:cs="Arial"/>
          <w:color w:val="222222"/>
        </w:rPr>
        <w:br/>
      </w:r>
      <w:r w:rsidR="00E11380">
        <w:rPr>
          <w:rFonts w:ascii="Arial" w:hAnsi="Arial" w:cs="Arial"/>
          <w:color w:val="222222"/>
          <w:shd w:val="clear" w:color="auto" w:fill="FFFFFF"/>
        </w:rPr>
        <w:t>die dem Kooperationspartner aus dem Projekt erwachsen.</w:t>
      </w:r>
    </w:p>
    <w:p w:rsidR="00AB3177" w:rsidRPr="00AB3177" w:rsidRDefault="00AB3177" w:rsidP="00AB3177">
      <w:pPr>
        <w:suppressAutoHyphens/>
        <w:spacing w:after="0" w:line="240" w:lineRule="auto"/>
        <w:jc w:val="both"/>
        <w:rPr>
          <w:rFonts w:ascii="Arial" w:hAnsi="Arial" w:cs="Arial"/>
        </w:rPr>
      </w:pPr>
    </w:p>
    <w:p w:rsidR="00AB3177" w:rsidRDefault="00AB3177" w:rsidP="00AB3177">
      <w:pPr>
        <w:suppressAutoHyphens/>
        <w:spacing w:after="0" w:line="240" w:lineRule="auto"/>
        <w:jc w:val="both"/>
        <w:rPr>
          <w:rFonts w:ascii="Arial" w:hAnsi="Arial" w:cs="Arial"/>
        </w:rPr>
      </w:pPr>
      <w:r>
        <w:rPr>
          <w:rFonts w:ascii="Arial" w:hAnsi="Arial" w:cs="Arial"/>
        </w:rPr>
        <w:t xml:space="preserve">3. </w:t>
      </w:r>
      <w:r w:rsidRPr="00AB3177">
        <w:rPr>
          <w:rFonts w:ascii="Arial" w:hAnsi="Arial" w:cs="Arial"/>
        </w:rPr>
        <w:t xml:space="preserve">Die vom IDV zur Finanzierung des Projekts zur Verfügung gestellten Mittel sind ausschließlich für das Projekt zu verwenden. Der Kooperationspartner hält den IDV über den Fortgang des Projekts informiert. </w:t>
      </w:r>
    </w:p>
    <w:p w:rsidR="0034214F" w:rsidRDefault="0034214F" w:rsidP="00AB3177">
      <w:pPr>
        <w:suppressAutoHyphens/>
        <w:spacing w:after="0" w:line="240" w:lineRule="auto"/>
        <w:jc w:val="both"/>
        <w:rPr>
          <w:rFonts w:ascii="Arial" w:hAnsi="Arial" w:cs="Arial"/>
        </w:rPr>
      </w:pPr>
    </w:p>
    <w:p w:rsidR="0034214F" w:rsidRPr="00AB3177" w:rsidRDefault="0034214F" w:rsidP="00AB3177">
      <w:pPr>
        <w:suppressAutoHyphens/>
        <w:spacing w:after="0" w:line="240" w:lineRule="auto"/>
        <w:jc w:val="both"/>
        <w:rPr>
          <w:rFonts w:ascii="Arial" w:hAnsi="Arial" w:cs="Arial"/>
        </w:rPr>
      </w:pPr>
      <w:r>
        <w:rPr>
          <w:rFonts w:ascii="Arial" w:hAnsi="Arial" w:cs="Arial"/>
        </w:rPr>
        <w:t>4. Nach Beendigung der Regionaltagung hat der Kooperationspartner eine Kopie der Abrechnung sowie Kopien aller Belege vorzulegen.</w:t>
      </w:r>
    </w:p>
    <w:p w:rsidR="00AB3177" w:rsidRPr="00AB3177" w:rsidRDefault="00AB3177" w:rsidP="00AB3177">
      <w:pPr>
        <w:suppressAutoHyphens/>
        <w:spacing w:after="0" w:line="240" w:lineRule="auto"/>
        <w:jc w:val="both"/>
        <w:rPr>
          <w:rFonts w:ascii="Arial" w:hAnsi="Arial" w:cs="Arial"/>
        </w:rPr>
      </w:pPr>
    </w:p>
    <w:p w:rsidR="00AB3177" w:rsidRPr="00AB3177" w:rsidRDefault="0034214F" w:rsidP="00AB3177">
      <w:pPr>
        <w:suppressAutoHyphens/>
        <w:spacing w:after="0" w:line="240" w:lineRule="auto"/>
        <w:jc w:val="both"/>
        <w:rPr>
          <w:rFonts w:ascii="Arial" w:hAnsi="Arial" w:cs="Arial"/>
        </w:rPr>
      </w:pPr>
      <w:r>
        <w:rPr>
          <w:rFonts w:ascii="Arial" w:hAnsi="Arial" w:cs="Arial"/>
        </w:rPr>
        <w:t>5</w:t>
      </w:r>
      <w:r w:rsidR="00AB3177">
        <w:rPr>
          <w:rFonts w:ascii="Arial" w:hAnsi="Arial" w:cs="Arial"/>
        </w:rPr>
        <w:t xml:space="preserve">. </w:t>
      </w:r>
      <w:r w:rsidR="00AB3177" w:rsidRPr="00AB3177">
        <w:rPr>
          <w:rFonts w:ascii="Arial" w:hAnsi="Arial" w:cs="Arial"/>
        </w:rPr>
        <w:t>Sollte der Kooperationspartner das Projekt nicht oder nicht vertragsgemäß fertigstellen bzw. beenden, ist er zur Rückzahlung der vom IDV erhaltenen finanziellen Förderung verpflichtet. Das gilt nicht, wenn er die Nicht-Fertigstellung bzw. die nicht vertragsgemäße Fertigstellung nicht zu vertreten hat. In diesem Fall ist er nur zur Rückzahlung der noch nicht verwendeten Mittel verpflichtet.</w:t>
      </w:r>
    </w:p>
    <w:p w:rsidR="00AB3177" w:rsidRDefault="00AB3177" w:rsidP="00AB3177">
      <w:pPr>
        <w:spacing w:after="0" w:line="240" w:lineRule="auto"/>
        <w:rPr>
          <w:rFonts w:ascii="Arial" w:hAnsi="Arial" w:cs="Arial"/>
          <w:sz w:val="24"/>
        </w:rPr>
      </w:pPr>
    </w:p>
    <w:p w:rsidR="0034214F" w:rsidRDefault="0034214F" w:rsidP="00AB3177">
      <w:pPr>
        <w:spacing w:after="0" w:line="240" w:lineRule="auto"/>
        <w:rPr>
          <w:rFonts w:ascii="Arial" w:hAnsi="Arial" w:cs="Arial"/>
        </w:rPr>
      </w:pPr>
      <w:r>
        <w:rPr>
          <w:rFonts w:ascii="Arial" w:hAnsi="Arial" w:cs="Arial"/>
          <w:sz w:val="24"/>
        </w:rPr>
        <w:t xml:space="preserve">6. </w:t>
      </w:r>
      <w:r w:rsidRPr="0034214F">
        <w:rPr>
          <w:rFonts w:ascii="Arial" w:hAnsi="Arial" w:cs="Arial"/>
        </w:rPr>
        <w:t>Nicht für die Tagung verwendete Restmittel sind bis zum Ende des Kalenderjahres zurückzuzahlen</w:t>
      </w:r>
      <w:r>
        <w:rPr>
          <w:rFonts w:ascii="Arial" w:hAnsi="Arial" w:cs="Arial"/>
        </w:rPr>
        <w:t>.</w:t>
      </w:r>
    </w:p>
    <w:p w:rsidR="0034214F" w:rsidRPr="0034214F" w:rsidRDefault="0034214F" w:rsidP="00AB3177">
      <w:pPr>
        <w:spacing w:after="0" w:line="240" w:lineRule="auto"/>
        <w:rPr>
          <w:rFonts w:ascii="Arial" w:hAnsi="Arial" w:cs="Arial"/>
        </w:rPr>
      </w:pPr>
    </w:p>
    <w:p w:rsidR="00AB3177" w:rsidRDefault="00AB3177" w:rsidP="00AB3177">
      <w:pPr>
        <w:spacing w:after="0" w:line="240" w:lineRule="auto"/>
        <w:jc w:val="center"/>
        <w:rPr>
          <w:rFonts w:ascii="Arial" w:hAnsi="Arial" w:cs="Arial"/>
          <w:b/>
        </w:rPr>
      </w:pPr>
    </w:p>
    <w:p w:rsidR="00180675" w:rsidRDefault="00180675" w:rsidP="00AB3177">
      <w:pPr>
        <w:spacing w:after="0" w:line="240" w:lineRule="auto"/>
        <w:jc w:val="center"/>
        <w:rPr>
          <w:rFonts w:ascii="Arial" w:hAnsi="Arial" w:cs="Arial"/>
          <w:b/>
        </w:rPr>
      </w:pPr>
    </w:p>
    <w:p w:rsidR="00E11380" w:rsidRDefault="00E11380" w:rsidP="00AB3177">
      <w:pPr>
        <w:spacing w:after="0" w:line="240" w:lineRule="auto"/>
        <w:jc w:val="center"/>
        <w:rPr>
          <w:rFonts w:ascii="Arial" w:hAnsi="Arial" w:cs="Arial"/>
          <w:b/>
        </w:rPr>
      </w:pPr>
    </w:p>
    <w:p w:rsidR="00E11380" w:rsidRDefault="00E11380" w:rsidP="00AB3177">
      <w:pPr>
        <w:spacing w:after="0" w:line="240" w:lineRule="auto"/>
        <w:jc w:val="center"/>
        <w:rPr>
          <w:rFonts w:ascii="Arial" w:hAnsi="Arial" w:cs="Arial"/>
          <w:b/>
        </w:rPr>
      </w:pPr>
    </w:p>
    <w:p w:rsidR="00E11380" w:rsidRDefault="00E11380" w:rsidP="00AB3177">
      <w:pPr>
        <w:spacing w:after="0" w:line="240" w:lineRule="auto"/>
        <w:jc w:val="center"/>
        <w:rPr>
          <w:rFonts w:ascii="Arial" w:hAnsi="Arial" w:cs="Arial"/>
          <w:b/>
        </w:rPr>
      </w:pPr>
    </w:p>
    <w:p w:rsidR="00180675" w:rsidRDefault="00180675" w:rsidP="00AB3177">
      <w:pPr>
        <w:spacing w:after="0" w:line="240" w:lineRule="auto"/>
        <w:jc w:val="center"/>
        <w:rPr>
          <w:rFonts w:ascii="Arial" w:hAnsi="Arial" w:cs="Arial"/>
          <w:b/>
        </w:rPr>
      </w:pPr>
    </w:p>
    <w:p w:rsidR="00180675" w:rsidRDefault="00180675" w:rsidP="00AB3177">
      <w:pPr>
        <w:spacing w:after="0" w:line="240" w:lineRule="auto"/>
        <w:jc w:val="center"/>
        <w:rPr>
          <w:rFonts w:ascii="Arial" w:hAnsi="Arial" w:cs="Arial"/>
          <w:b/>
        </w:rPr>
      </w:pPr>
    </w:p>
    <w:p w:rsidR="00AB3177" w:rsidRDefault="00AB3177" w:rsidP="00AB3177">
      <w:pPr>
        <w:spacing w:after="0" w:line="240" w:lineRule="auto"/>
        <w:jc w:val="center"/>
        <w:rPr>
          <w:rFonts w:ascii="Arial" w:hAnsi="Arial" w:cs="Arial"/>
          <w:b/>
        </w:rPr>
      </w:pPr>
      <w:r>
        <w:rPr>
          <w:rFonts w:ascii="Arial" w:hAnsi="Arial" w:cs="Arial"/>
          <w:b/>
        </w:rPr>
        <w:lastRenderedPageBreak/>
        <w:t>§ 4</w:t>
      </w:r>
      <w:r w:rsidRPr="00900AC6">
        <w:rPr>
          <w:rFonts w:ascii="Arial" w:hAnsi="Arial" w:cs="Arial"/>
          <w:b/>
        </w:rPr>
        <w:t xml:space="preserve"> </w:t>
      </w:r>
      <w:r>
        <w:rPr>
          <w:rFonts w:ascii="Arial" w:hAnsi="Arial" w:cs="Arial"/>
          <w:b/>
        </w:rPr>
        <w:t>Öffentlichkeitsarbeit</w:t>
      </w:r>
    </w:p>
    <w:p w:rsidR="00AB3177" w:rsidRDefault="00AB3177" w:rsidP="00AB3177">
      <w:pPr>
        <w:spacing w:after="0" w:line="240" w:lineRule="auto"/>
        <w:jc w:val="center"/>
        <w:rPr>
          <w:rFonts w:ascii="Arial" w:hAnsi="Arial" w:cs="Arial"/>
          <w:b/>
        </w:rPr>
      </w:pPr>
    </w:p>
    <w:p w:rsidR="00AB3177" w:rsidRDefault="005C1B4F" w:rsidP="001A5DE1">
      <w:pPr>
        <w:spacing w:after="0" w:line="240" w:lineRule="auto"/>
        <w:jc w:val="both"/>
        <w:rPr>
          <w:rFonts w:ascii="Arial" w:hAnsi="Arial" w:cs="Arial"/>
        </w:rPr>
      </w:pPr>
      <w:r>
        <w:rPr>
          <w:rFonts w:ascii="Arial" w:hAnsi="Arial" w:cs="Arial"/>
        </w:rPr>
        <w:t xml:space="preserve">1. </w:t>
      </w:r>
      <w:r w:rsidR="00AB3177">
        <w:rPr>
          <w:rFonts w:ascii="Arial" w:hAnsi="Arial" w:cs="Arial"/>
        </w:rPr>
        <w:t xml:space="preserve">Der Kooperationspartner verweist auf </w:t>
      </w:r>
      <w:r w:rsidR="00180675">
        <w:rPr>
          <w:rFonts w:ascii="Arial" w:hAnsi="Arial" w:cs="Arial"/>
        </w:rPr>
        <w:t>die Kooperation mit dem IDV</w:t>
      </w:r>
      <w:r w:rsidR="00AB3177">
        <w:rPr>
          <w:rFonts w:ascii="Arial" w:hAnsi="Arial" w:cs="Arial"/>
        </w:rPr>
        <w:t xml:space="preserve"> </w:t>
      </w:r>
      <w:r w:rsidR="001A5DE1">
        <w:rPr>
          <w:rFonts w:ascii="Arial" w:hAnsi="Arial" w:cs="Arial"/>
        </w:rPr>
        <w:t xml:space="preserve">in Werbe- und Informationsmaterialien, sowie in Publikationen, die hinsichtlich der Regionaltagung entstehen, indem </w:t>
      </w:r>
      <w:r w:rsidR="00180675">
        <w:rPr>
          <w:rFonts w:ascii="Arial" w:hAnsi="Arial" w:cs="Arial"/>
        </w:rPr>
        <w:t xml:space="preserve">er darauf das Logo vom IDV </w:t>
      </w:r>
      <w:r w:rsidR="001A5DE1">
        <w:rPr>
          <w:rFonts w:ascii="Arial" w:hAnsi="Arial" w:cs="Arial"/>
        </w:rPr>
        <w:t>platziert.</w:t>
      </w:r>
    </w:p>
    <w:p w:rsidR="005C1B4F" w:rsidRDefault="005C1B4F" w:rsidP="001A5DE1">
      <w:pPr>
        <w:spacing w:after="0" w:line="240" w:lineRule="auto"/>
        <w:jc w:val="both"/>
        <w:rPr>
          <w:rFonts w:ascii="Arial" w:hAnsi="Arial" w:cs="Arial"/>
        </w:rPr>
      </w:pPr>
    </w:p>
    <w:p w:rsidR="00180675" w:rsidRPr="00E11380" w:rsidRDefault="005C1B4F" w:rsidP="00180675">
      <w:pPr>
        <w:pStyle w:val="Tekstkomentarza"/>
        <w:rPr>
          <w:rFonts w:ascii="Arial" w:eastAsiaTheme="minorHAnsi" w:hAnsi="Arial" w:cs="Arial"/>
          <w:sz w:val="22"/>
          <w:szCs w:val="22"/>
          <w:lang w:val="bs-Latn-BA" w:eastAsia="en-US"/>
        </w:rPr>
      </w:pPr>
      <w:r w:rsidRPr="00180675">
        <w:rPr>
          <w:rFonts w:ascii="Arial" w:eastAsiaTheme="minorHAnsi" w:hAnsi="Arial" w:cs="Arial"/>
          <w:sz w:val="22"/>
          <w:szCs w:val="22"/>
          <w:lang w:val="bs-Latn-BA" w:eastAsia="en-US"/>
        </w:rPr>
        <w:t xml:space="preserve">2. Nach Beendigung der Regionaltagung verpflichtet sich der Kooperationspartner einen Bericht </w:t>
      </w:r>
      <w:r w:rsidR="00180675">
        <w:rPr>
          <w:rFonts w:ascii="Arial" w:eastAsiaTheme="minorHAnsi" w:hAnsi="Arial" w:cs="Arial"/>
          <w:sz w:val="22"/>
          <w:szCs w:val="22"/>
          <w:lang w:val="bs-Latn-BA" w:eastAsia="en-US"/>
        </w:rPr>
        <w:t xml:space="preserve">zu liefern, </w:t>
      </w:r>
      <w:r w:rsidR="00180675" w:rsidRPr="00180675">
        <w:rPr>
          <w:rFonts w:ascii="Arial" w:eastAsiaTheme="minorHAnsi" w:hAnsi="Arial" w:cs="Arial"/>
          <w:sz w:val="22"/>
          <w:szCs w:val="22"/>
          <w:lang w:val="bs-Latn-BA" w:eastAsia="en-US"/>
        </w:rPr>
        <w:t>der je nach Möglichkeit im IDV-Magazin veröffentlich wird.</w:t>
      </w:r>
      <w:r w:rsidR="00180675">
        <w:rPr>
          <w:rFonts w:ascii="Arial" w:eastAsiaTheme="minorHAnsi" w:hAnsi="Arial" w:cs="Arial"/>
          <w:sz w:val="22"/>
          <w:szCs w:val="22"/>
          <w:lang w:val="bs-Latn-BA" w:eastAsia="en-US"/>
        </w:rPr>
        <w:t xml:space="preserve"> </w:t>
      </w:r>
      <w:r w:rsidR="00180675" w:rsidRPr="00E11380">
        <w:rPr>
          <w:rFonts w:ascii="Arial" w:eastAsiaTheme="minorHAnsi" w:hAnsi="Arial" w:cs="Arial"/>
          <w:sz w:val="22"/>
          <w:szCs w:val="22"/>
          <w:lang w:val="bs-Latn-BA" w:eastAsia="en-US"/>
        </w:rPr>
        <w:t xml:space="preserve">Er schreibt auch einen kurzen Bericht </w:t>
      </w:r>
      <w:r w:rsidR="00423A65" w:rsidRPr="00E11380">
        <w:rPr>
          <w:rFonts w:ascii="Arial" w:eastAsiaTheme="minorHAnsi" w:hAnsi="Arial" w:cs="Arial"/>
          <w:sz w:val="22"/>
          <w:szCs w:val="22"/>
          <w:lang w:val="bs-Latn-BA" w:eastAsia="en-US"/>
        </w:rPr>
        <w:t>für</w:t>
      </w:r>
      <w:r w:rsidR="00180675" w:rsidRPr="00E11380">
        <w:rPr>
          <w:rFonts w:ascii="Arial" w:eastAsiaTheme="minorHAnsi" w:hAnsi="Arial" w:cs="Arial"/>
          <w:sz w:val="22"/>
          <w:szCs w:val="22"/>
          <w:lang w:val="bs-Latn-BA" w:eastAsia="en-US"/>
        </w:rPr>
        <w:t xml:space="preserve"> die Projektplattform.</w:t>
      </w:r>
    </w:p>
    <w:p w:rsidR="0034214F" w:rsidRPr="00180675" w:rsidRDefault="005C1B4F" w:rsidP="00180675">
      <w:pPr>
        <w:spacing w:after="0" w:line="240" w:lineRule="auto"/>
        <w:jc w:val="both"/>
        <w:rPr>
          <w:rFonts w:ascii="Arial" w:hAnsi="Arial" w:cs="Arial"/>
        </w:rPr>
      </w:pPr>
      <w:r>
        <w:rPr>
          <w:rFonts w:ascii="Arial" w:hAnsi="Arial" w:cs="Arial"/>
        </w:rPr>
        <w:t>.</w:t>
      </w:r>
    </w:p>
    <w:p w:rsidR="0034214F" w:rsidRDefault="0034214F" w:rsidP="005C1B4F">
      <w:pPr>
        <w:spacing w:after="0" w:line="240" w:lineRule="auto"/>
        <w:jc w:val="center"/>
        <w:rPr>
          <w:rFonts w:ascii="Arial" w:hAnsi="Arial" w:cs="Arial"/>
          <w:b/>
        </w:rPr>
      </w:pPr>
    </w:p>
    <w:p w:rsidR="005C1B4F" w:rsidRDefault="005C1B4F" w:rsidP="005C1B4F">
      <w:pPr>
        <w:spacing w:after="0" w:line="240" w:lineRule="auto"/>
        <w:jc w:val="center"/>
        <w:rPr>
          <w:rFonts w:ascii="Arial" w:hAnsi="Arial" w:cs="Arial"/>
          <w:b/>
        </w:rPr>
      </w:pPr>
      <w:r>
        <w:rPr>
          <w:rFonts w:ascii="Arial" w:hAnsi="Arial" w:cs="Arial"/>
          <w:b/>
        </w:rPr>
        <w:t>§ 5</w:t>
      </w:r>
      <w:r w:rsidRPr="00900AC6">
        <w:rPr>
          <w:rFonts w:ascii="Arial" w:hAnsi="Arial" w:cs="Arial"/>
          <w:b/>
        </w:rPr>
        <w:t xml:space="preserve"> </w:t>
      </w:r>
      <w:r w:rsidR="004349FD">
        <w:rPr>
          <w:rFonts w:ascii="Arial" w:hAnsi="Arial" w:cs="Arial"/>
          <w:b/>
        </w:rPr>
        <w:t>Inkrafttreten und Laufzeit</w:t>
      </w:r>
    </w:p>
    <w:p w:rsidR="004349FD" w:rsidRDefault="004349FD" w:rsidP="005C1B4F">
      <w:pPr>
        <w:spacing w:after="0" w:line="240" w:lineRule="auto"/>
        <w:jc w:val="center"/>
        <w:rPr>
          <w:rFonts w:ascii="Arial" w:hAnsi="Arial" w:cs="Arial"/>
          <w:b/>
        </w:rPr>
      </w:pPr>
    </w:p>
    <w:p w:rsidR="004349FD" w:rsidRPr="00FF176E" w:rsidRDefault="004349FD" w:rsidP="004349FD">
      <w:pPr>
        <w:spacing w:after="0" w:line="240" w:lineRule="auto"/>
        <w:rPr>
          <w:rFonts w:ascii="Arial" w:hAnsi="Arial" w:cs="Arial"/>
        </w:rPr>
      </w:pPr>
      <w:r>
        <w:rPr>
          <w:rFonts w:ascii="Arial" w:hAnsi="Arial" w:cs="Arial"/>
        </w:rPr>
        <w:t>1. Dieser Vertrag tritt mit der Unterzeichnung durch die Parteien in Kraft und hat eine Laufzeit vom ..............</w:t>
      </w:r>
      <w:r w:rsidR="008F7967">
        <w:rPr>
          <w:rFonts w:ascii="Arial" w:hAnsi="Arial" w:cs="Arial"/>
        </w:rPr>
        <w:t xml:space="preserve"> </w:t>
      </w:r>
      <w:bookmarkStart w:id="0" w:name="_GoBack"/>
      <w:r w:rsidR="008F7967" w:rsidRPr="00FF176E">
        <w:rPr>
          <w:rFonts w:ascii="Arial" w:hAnsi="Arial" w:cs="Arial"/>
        </w:rPr>
        <w:t>bis zum......</w:t>
      </w:r>
      <w:bookmarkEnd w:id="0"/>
    </w:p>
    <w:p w:rsidR="004349FD" w:rsidRPr="00FF176E" w:rsidRDefault="004349FD" w:rsidP="004349FD">
      <w:pPr>
        <w:spacing w:after="0" w:line="240" w:lineRule="auto"/>
        <w:rPr>
          <w:rFonts w:ascii="Arial" w:hAnsi="Arial" w:cs="Arial"/>
        </w:rPr>
      </w:pPr>
    </w:p>
    <w:p w:rsidR="004349FD" w:rsidRDefault="004349FD" w:rsidP="004349FD">
      <w:pPr>
        <w:spacing w:after="0" w:line="240" w:lineRule="auto"/>
        <w:rPr>
          <w:rFonts w:ascii="Arial" w:hAnsi="Arial" w:cs="Arial"/>
        </w:rPr>
      </w:pPr>
      <w:r>
        <w:rPr>
          <w:rFonts w:ascii="Arial" w:hAnsi="Arial" w:cs="Arial"/>
        </w:rPr>
        <w:t>2. Aus wichtigen Gründen haben beide Vertragsparteien das Recht, den Vertrag fristlos zu kündigen.</w:t>
      </w:r>
    </w:p>
    <w:p w:rsidR="00180675" w:rsidRDefault="00180675" w:rsidP="00180675">
      <w:pPr>
        <w:pStyle w:val="Tekstkomentarza"/>
      </w:pPr>
    </w:p>
    <w:p w:rsidR="005C1B4F" w:rsidRDefault="005C1B4F" w:rsidP="005C1B4F">
      <w:pPr>
        <w:spacing w:after="0" w:line="240" w:lineRule="auto"/>
        <w:rPr>
          <w:rFonts w:ascii="Arial" w:hAnsi="Arial" w:cs="Arial"/>
        </w:rPr>
      </w:pPr>
    </w:p>
    <w:p w:rsidR="00180675" w:rsidRPr="005C1B4F" w:rsidRDefault="00180675" w:rsidP="005C1B4F">
      <w:pPr>
        <w:spacing w:after="0" w:line="240" w:lineRule="auto"/>
        <w:rPr>
          <w:rFonts w:ascii="Arial" w:hAnsi="Arial" w:cs="Arial"/>
        </w:rPr>
      </w:pPr>
    </w:p>
    <w:p w:rsidR="004349FD" w:rsidRDefault="004349FD" w:rsidP="004349FD">
      <w:pPr>
        <w:spacing w:after="0" w:line="240" w:lineRule="auto"/>
        <w:jc w:val="center"/>
        <w:rPr>
          <w:rFonts w:ascii="Arial" w:hAnsi="Arial" w:cs="Arial"/>
          <w:b/>
        </w:rPr>
      </w:pPr>
      <w:r>
        <w:rPr>
          <w:rFonts w:ascii="Arial" w:hAnsi="Arial" w:cs="Arial"/>
          <w:b/>
        </w:rPr>
        <w:t>§ 6 Schlussbestimmungen</w:t>
      </w:r>
    </w:p>
    <w:p w:rsidR="004349FD" w:rsidRDefault="004349FD" w:rsidP="004349FD">
      <w:pPr>
        <w:spacing w:after="0" w:line="240" w:lineRule="auto"/>
        <w:jc w:val="center"/>
        <w:rPr>
          <w:rFonts w:ascii="Arial" w:hAnsi="Arial" w:cs="Arial"/>
          <w:b/>
        </w:rPr>
      </w:pPr>
    </w:p>
    <w:p w:rsidR="004349FD" w:rsidRPr="004349FD" w:rsidRDefault="004349FD" w:rsidP="004349FD">
      <w:pPr>
        <w:spacing w:after="0" w:line="240" w:lineRule="auto"/>
        <w:rPr>
          <w:rFonts w:ascii="Arial" w:hAnsi="Arial" w:cs="Arial"/>
        </w:rPr>
      </w:pPr>
      <w:r>
        <w:rPr>
          <w:rFonts w:ascii="Arial" w:hAnsi="Arial" w:cs="Arial"/>
        </w:rPr>
        <w:t xml:space="preserve">1. </w:t>
      </w:r>
      <w:r w:rsidRPr="004349FD">
        <w:rPr>
          <w:rFonts w:ascii="Arial" w:hAnsi="Arial" w:cs="Arial"/>
        </w:rPr>
        <w:t>Dieser Vertrag regelt das Verhältnis der Vertragsparteien vollständig. Änderungen und Ergänzungen bedürfen zu ihrer Wirksamkeit der Schriftform. Dies gilt auch für die Aufhebung des Schriftformerfordernisses.</w:t>
      </w:r>
    </w:p>
    <w:p w:rsidR="004349FD" w:rsidRPr="004349FD" w:rsidRDefault="004349FD" w:rsidP="004349FD">
      <w:pPr>
        <w:spacing w:after="0" w:line="240" w:lineRule="auto"/>
        <w:rPr>
          <w:rFonts w:ascii="Arial" w:hAnsi="Arial" w:cs="Arial"/>
        </w:rPr>
      </w:pPr>
    </w:p>
    <w:p w:rsidR="004349FD" w:rsidRPr="004349FD" w:rsidRDefault="004349FD" w:rsidP="004349FD">
      <w:pPr>
        <w:spacing w:after="0" w:line="240" w:lineRule="auto"/>
        <w:rPr>
          <w:rFonts w:ascii="Arial" w:hAnsi="Arial" w:cs="Arial"/>
        </w:rPr>
      </w:pPr>
      <w:r>
        <w:rPr>
          <w:rFonts w:ascii="Arial" w:hAnsi="Arial" w:cs="Arial"/>
        </w:rPr>
        <w:t xml:space="preserve">2. </w:t>
      </w:r>
      <w:r w:rsidRPr="004349FD">
        <w:rPr>
          <w:rFonts w:ascii="Arial" w:hAnsi="Arial" w:cs="Arial"/>
        </w:rPr>
        <w:t>Sollte eine Bestimmung in diesem Vertrag unwirksam oder ungültig sein, so berührt dies nicht die Wirksamkeit des Vertrages im Übrigen. Vielmehr ist die unwirksame Bestimmung durch eine rechtlich zulässige zu ersetzen, die der unwirksamen nach Inhalt und wirtschaftlicher Auswirkung am nächsten kommt.</w:t>
      </w:r>
    </w:p>
    <w:p w:rsidR="004349FD" w:rsidRPr="004349FD" w:rsidRDefault="004349FD" w:rsidP="004349FD">
      <w:pPr>
        <w:spacing w:after="0" w:line="240" w:lineRule="auto"/>
        <w:rPr>
          <w:rFonts w:ascii="Arial" w:hAnsi="Arial" w:cs="Arial"/>
        </w:rPr>
      </w:pPr>
    </w:p>
    <w:p w:rsidR="004349FD" w:rsidRPr="004349FD" w:rsidRDefault="004349FD" w:rsidP="004349FD">
      <w:pPr>
        <w:spacing w:after="0" w:line="240" w:lineRule="auto"/>
        <w:rPr>
          <w:rFonts w:ascii="Arial" w:hAnsi="Arial" w:cs="Arial"/>
        </w:rPr>
      </w:pPr>
      <w:r>
        <w:rPr>
          <w:rFonts w:ascii="Arial" w:hAnsi="Arial" w:cs="Arial"/>
        </w:rPr>
        <w:t xml:space="preserve">3. </w:t>
      </w:r>
      <w:r w:rsidRPr="004349FD">
        <w:rPr>
          <w:rFonts w:ascii="Arial" w:hAnsi="Arial" w:cs="Arial"/>
        </w:rPr>
        <w:t xml:space="preserve">Die Anlagen werden vollinhaltlicher Vertragsbestandteil. </w:t>
      </w:r>
    </w:p>
    <w:p w:rsidR="004349FD" w:rsidRPr="004349FD" w:rsidRDefault="004349FD" w:rsidP="004349FD">
      <w:pPr>
        <w:spacing w:after="0" w:line="240" w:lineRule="auto"/>
        <w:rPr>
          <w:rFonts w:ascii="Arial" w:hAnsi="Arial" w:cs="Arial"/>
        </w:rPr>
      </w:pPr>
    </w:p>
    <w:p w:rsidR="004349FD" w:rsidRPr="004349FD" w:rsidRDefault="004349FD" w:rsidP="004349FD">
      <w:pPr>
        <w:spacing w:after="0" w:line="240" w:lineRule="auto"/>
        <w:rPr>
          <w:rFonts w:ascii="Arial" w:hAnsi="Arial" w:cs="Arial"/>
        </w:rPr>
      </w:pPr>
      <w:r>
        <w:rPr>
          <w:rFonts w:ascii="Arial" w:hAnsi="Arial" w:cs="Arial"/>
        </w:rPr>
        <w:t xml:space="preserve">4. </w:t>
      </w:r>
      <w:r w:rsidRPr="004349FD">
        <w:rPr>
          <w:rFonts w:ascii="Arial" w:hAnsi="Arial" w:cs="Arial"/>
        </w:rPr>
        <w:t xml:space="preserve">Für diesen Vertrag gilt deutsches Recht. Als Gerichtsstand wird, soweit gesetzlich zulässig, Leipzig vereinbart. </w:t>
      </w:r>
    </w:p>
    <w:p w:rsidR="004349FD" w:rsidRPr="004349FD" w:rsidRDefault="004349FD" w:rsidP="004349FD">
      <w:pPr>
        <w:spacing w:after="0" w:line="240" w:lineRule="auto"/>
        <w:rPr>
          <w:rFonts w:ascii="Arial" w:hAnsi="Arial" w:cs="Arial"/>
        </w:rPr>
      </w:pPr>
    </w:p>
    <w:p w:rsidR="004349FD" w:rsidRPr="00335E76" w:rsidRDefault="004349FD" w:rsidP="004349FD">
      <w:pPr>
        <w:autoSpaceDE w:val="0"/>
        <w:jc w:val="both"/>
        <w:rPr>
          <w:rFonts w:ascii="Goethe FF Clan" w:hAnsi="Goethe FF Clan"/>
          <w:color w:val="000000"/>
        </w:rPr>
      </w:pPr>
    </w:p>
    <w:p w:rsidR="004349FD" w:rsidRPr="004349FD" w:rsidRDefault="004349FD" w:rsidP="004349FD">
      <w:pPr>
        <w:spacing w:after="0" w:line="240" w:lineRule="auto"/>
        <w:rPr>
          <w:rFonts w:ascii="Arial" w:hAnsi="Arial" w:cs="Arial"/>
        </w:rPr>
      </w:pPr>
      <w:r w:rsidRPr="004349FD">
        <w:rPr>
          <w:rFonts w:ascii="Arial" w:hAnsi="Arial" w:cs="Arial"/>
        </w:rPr>
        <w:t xml:space="preserve">Leipzig, den </w:t>
      </w:r>
      <w:r>
        <w:rPr>
          <w:rFonts w:ascii="Arial" w:hAnsi="Arial" w:cs="Arial"/>
        </w:rPr>
        <w:t>.......</w:t>
      </w:r>
      <w:r w:rsidRPr="004349FD">
        <w:rPr>
          <w:rFonts w:ascii="Arial" w:hAnsi="Arial" w:cs="Arial"/>
        </w:rPr>
        <w:tab/>
      </w:r>
      <w:r w:rsidRPr="004349FD">
        <w:rPr>
          <w:rFonts w:ascii="Arial" w:hAnsi="Arial" w:cs="Arial"/>
        </w:rPr>
        <w:tab/>
      </w:r>
      <w:r w:rsidRPr="004349FD">
        <w:rPr>
          <w:rFonts w:ascii="Arial" w:hAnsi="Arial" w:cs="Arial"/>
        </w:rPr>
        <w:tab/>
      </w:r>
      <w:r w:rsidRPr="004349FD">
        <w:rPr>
          <w:rFonts w:ascii="Arial" w:hAnsi="Arial" w:cs="Arial"/>
        </w:rPr>
        <w:tab/>
      </w:r>
    </w:p>
    <w:p w:rsidR="004349FD" w:rsidRPr="004349FD" w:rsidRDefault="004349FD" w:rsidP="004349FD">
      <w:pPr>
        <w:spacing w:after="0" w:line="240" w:lineRule="auto"/>
        <w:rPr>
          <w:rFonts w:ascii="Arial" w:hAnsi="Arial" w:cs="Arial"/>
        </w:rPr>
      </w:pPr>
    </w:p>
    <w:p w:rsidR="004349FD" w:rsidRPr="004349FD" w:rsidRDefault="004349FD" w:rsidP="004349FD">
      <w:pPr>
        <w:spacing w:after="0" w:line="240" w:lineRule="auto"/>
        <w:rPr>
          <w:rFonts w:ascii="Arial" w:hAnsi="Arial" w:cs="Arial"/>
        </w:rPr>
      </w:pPr>
    </w:p>
    <w:p w:rsidR="004349FD" w:rsidRPr="004349FD" w:rsidRDefault="00417226" w:rsidP="004349FD">
      <w:pPr>
        <w:spacing w:after="0" w:line="240" w:lineRule="auto"/>
        <w:rPr>
          <w:rFonts w:ascii="Arial" w:hAnsi="Arial" w:cs="Arial"/>
        </w:rPr>
      </w:pPr>
      <w:r w:rsidRPr="00417226">
        <w:rPr>
          <w:rFonts w:ascii="Arial" w:hAnsi="Arial" w:cs="Arial"/>
          <w:noProof/>
          <w:lang w:val="it-IT" w:eastAsia="it-IT"/>
        </w:rPr>
        <w:pict>
          <v:line id="Line 2" o:spid="_x0000_s1026" style="position:absolute;z-index:251661312;visibility:visible" from="1.25pt,8.3pt" to="17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" o:allowincell="f" strokeweight=".26mm">
            <v:stroke joinstyle="miter"/>
          </v:line>
        </w:pict>
      </w:r>
      <w:r w:rsidRPr="00417226">
        <w:rPr>
          <w:rFonts w:ascii="Arial" w:hAnsi="Arial" w:cs="Arial"/>
          <w:noProof/>
          <w:lang w:val="it-IT" w:eastAsia="it-IT"/>
        </w:rPr>
        <w:pict>
          <v:line id="Line 3" o:spid="_x0000_s1027" style="position:absolute;z-index:251662336;visibility:visible" from="248pt,8.3pt" to="41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" o:allowincell="f" strokeweight=".26mm">
            <v:stroke joinstyle="miter"/>
          </v:line>
        </w:pict>
      </w:r>
    </w:p>
    <w:p w:rsidR="004349FD" w:rsidRPr="004349FD" w:rsidRDefault="004349FD" w:rsidP="004349FD">
      <w:pPr>
        <w:spacing w:after="0" w:line="240" w:lineRule="auto"/>
        <w:rPr>
          <w:rFonts w:ascii="Arial" w:hAnsi="Arial" w:cs="Arial"/>
        </w:rPr>
      </w:pPr>
      <w:r w:rsidRPr="004349FD">
        <w:rPr>
          <w:rFonts w:ascii="Arial" w:hAnsi="Arial" w:cs="Arial"/>
        </w:rPr>
        <w:t>Für den IDV</w:t>
      </w:r>
      <w:r>
        <w:rPr>
          <w:rFonts w:ascii="Arial" w:hAnsi="Arial" w:cs="Arial"/>
        </w:rPr>
        <w:t xml:space="preserve"> e.V. </w:t>
      </w:r>
      <w:r w:rsidRPr="004349F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Für den ....</w:t>
      </w:r>
      <w:r w:rsidRPr="004349FD">
        <w:rPr>
          <w:rFonts w:ascii="Arial" w:hAnsi="Arial" w:cs="Arial"/>
        </w:rPr>
        <w:tab/>
      </w:r>
      <w:r w:rsidRPr="004349FD">
        <w:rPr>
          <w:rFonts w:ascii="Arial" w:hAnsi="Arial" w:cs="Arial"/>
        </w:rPr>
        <w:tab/>
      </w:r>
      <w:r w:rsidRPr="004349FD">
        <w:rPr>
          <w:rFonts w:ascii="Arial" w:hAnsi="Arial" w:cs="Arial"/>
        </w:rPr>
        <w:tab/>
      </w:r>
    </w:p>
    <w:p w:rsidR="005C1B4F" w:rsidRPr="00AB3177" w:rsidRDefault="005C1B4F" w:rsidP="001A5DE1">
      <w:pPr>
        <w:spacing w:after="0" w:line="240" w:lineRule="auto"/>
        <w:jc w:val="both"/>
        <w:rPr>
          <w:rFonts w:ascii="Arial" w:hAnsi="Arial" w:cs="Arial"/>
          <w:sz w:val="24"/>
        </w:rPr>
      </w:pPr>
    </w:p>
    <w:sectPr w:rsidR="005C1B4F" w:rsidRPr="00AB3177" w:rsidSect="0084136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248D9B" w15:done="0"/>
  <w15:commentEx w15:paraId="79594A99" w15:done="0"/>
  <w15:commentEx w15:paraId="32E71D6E"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oethe FF Clan">
    <w:altName w:val="Arial"/>
    <w:charset w:val="00"/>
    <w:family w:val="swiss"/>
    <w:pitch w:val="variable"/>
    <w:sig w:usb0="00000001" w:usb1="4000205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05CB"/>
    <w:multiLevelType w:val="multilevel"/>
    <w:tmpl w:val="C504C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D378A"/>
    <w:multiLevelType w:val="multilevel"/>
    <w:tmpl w:val="B334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F6BF4"/>
    <w:multiLevelType w:val="hybridMultilevel"/>
    <w:tmpl w:val="88BC01C2"/>
    <w:lvl w:ilvl="0" w:tplc="BFD4C6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CE927B1"/>
    <w:multiLevelType w:val="multilevel"/>
    <w:tmpl w:val="D3F85A58"/>
    <w:name w:val="WW8Num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rina panesi">
    <w15:presenceInfo w15:providerId="Windows Live" w15:userId="e789929e3fa692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4018"/>
    <w:rsid w:val="00180675"/>
    <w:rsid w:val="00194018"/>
    <w:rsid w:val="001A5DE1"/>
    <w:rsid w:val="0034214F"/>
    <w:rsid w:val="003873A2"/>
    <w:rsid w:val="0041523E"/>
    <w:rsid w:val="00417226"/>
    <w:rsid w:val="00423A65"/>
    <w:rsid w:val="004349FD"/>
    <w:rsid w:val="00451B50"/>
    <w:rsid w:val="00466F35"/>
    <w:rsid w:val="00546F56"/>
    <w:rsid w:val="005C1B4F"/>
    <w:rsid w:val="005D647B"/>
    <w:rsid w:val="0084136C"/>
    <w:rsid w:val="008C754B"/>
    <w:rsid w:val="008D54EE"/>
    <w:rsid w:val="008F7967"/>
    <w:rsid w:val="00900AC6"/>
    <w:rsid w:val="00996822"/>
    <w:rsid w:val="00AB3177"/>
    <w:rsid w:val="00BF2D8F"/>
    <w:rsid w:val="00DE12EF"/>
    <w:rsid w:val="00E11380"/>
    <w:rsid w:val="00EF6DF2"/>
    <w:rsid w:val="00FC059A"/>
    <w:rsid w:val="00FC745E"/>
    <w:rsid w:val="00FF176E"/>
    <w:rsid w:val="00FF75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018"/>
    <w:rPr>
      <w:lang w:val="bs-Latn-B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682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Odwoaniedokomentarza">
    <w:name w:val="annotation reference"/>
    <w:rsid w:val="00AB3177"/>
    <w:rPr>
      <w:sz w:val="16"/>
      <w:szCs w:val="16"/>
    </w:rPr>
  </w:style>
  <w:style w:type="paragraph" w:styleId="Tekstkomentarza">
    <w:name w:val="annotation text"/>
    <w:basedOn w:val="Normalny"/>
    <w:link w:val="TekstkomentarzaZnak"/>
    <w:rsid w:val="00AB3177"/>
    <w:pPr>
      <w:suppressAutoHyphens/>
      <w:spacing w:after="0" w:line="240" w:lineRule="auto"/>
    </w:pPr>
    <w:rPr>
      <w:rFonts w:ascii="Times New Roman" w:eastAsia="Times New Roman" w:hAnsi="Times New Roman" w:cs="Times New Roman"/>
      <w:sz w:val="20"/>
      <w:szCs w:val="20"/>
      <w:lang w:val="de-DE" w:eastAsia="ar-SA"/>
    </w:rPr>
  </w:style>
  <w:style w:type="character" w:customStyle="1" w:styleId="TekstkomentarzaZnak">
    <w:name w:val="Tekst komentarza Znak"/>
    <w:basedOn w:val="Domylnaczcionkaakapitu"/>
    <w:link w:val="Tekstkomentarza"/>
    <w:rsid w:val="00AB3177"/>
    <w:rPr>
      <w:rFonts w:ascii="Times New Roman" w:eastAsia="Times New Roman" w:hAnsi="Times New Roman" w:cs="Times New Roman"/>
      <w:sz w:val="20"/>
      <w:szCs w:val="20"/>
      <w:lang w:val="de-DE" w:eastAsia="ar-SA"/>
    </w:rPr>
  </w:style>
  <w:style w:type="paragraph" w:styleId="Tekstdymka">
    <w:name w:val="Balloon Text"/>
    <w:basedOn w:val="Normalny"/>
    <w:link w:val="TekstdymkaZnak"/>
    <w:uiPriority w:val="99"/>
    <w:semiHidden/>
    <w:unhideWhenUsed/>
    <w:rsid w:val="00AB31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3177"/>
    <w:rPr>
      <w:rFonts w:ascii="Tahoma" w:hAnsi="Tahoma" w:cs="Tahoma"/>
      <w:sz w:val="16"/>
      <w:szCs w:val="16"/>
      <w:lang w:val="bs-Latn-BA"/>
    </w:rPr>
  </w:style>
  <w:style w:type="paragraph" w:styleId="Tematkomentarza">
    <w:name w:val="annotation subject"/>
    <w:basedOn w:val="Tekstkomentarza"/>
    <w:next w:val="Tekstkomentarza"/>
    <w:link w:val="TematkomentarzaZnak"/>
    <w:uiPriority w:val="99"/>
    <w:semiHidden/>
    <w:unhideWhenUsed/>
    <w:rsid w:val="008F7967"/>
    <w:pPr>
      <w:suppressAutoHyphens w:val="0"/>
      <w:spacing w:after="200"/>
    </w:pPr>
    <w:rPr>
      <w:rFonts w:asciiTheme="minorHAnsi" w:eastAsiaTheme="minorHAnsi" w:hAnsiTheme="minorHAnsi" w:cstheme="minorBidi"/>
      <w:b/>
      <w:bCs/>
      <w:lang w:val="bs-Latn-BA" w:eastAsia="en-US"/>
    </w:rPr>
  </w:style>
  <w:style w:type="character" w:customStyle="1" w:styleId="TematkomentarzaZnak">
    <w:name w:val="Temat komentarza Znak"/>
    <w:basedOn w:val="TekstkomentarzaZnak"/>
    <w:link w:val="Tematkomentarza"/>
    <w:uiPriority w:val="99"/>
    <w:semiHidden/>
    <w:rsid w:val="008F7967"/>
    <w:rPr>
      <w:rFonts w:ascii="Times New Roman" w:eastAsia="Times New Roman" w:hAnsi="Times New Roman" w:cs="Times New Roman"/>
      <w:b/>
      <w:bCs/>
      <w:sz w:val="20"/>
      <w:szCs w:val="20"/>
      <w:lang w:val="bs-Latn-BA" w:eastAsia="ar-SA"/>
    </w:rPr>
  </w:style>
</w:styles>
</file>

<file path=word/webSettings.xml><?xml version="1.0" encoding="utf-8"?>
<w:webSettings xmlns:r="http://schemas.openxmlformats.org/officeDocument/2006/relationships" xmlns:w="http://schemas.openxmlformats.org/wordprocessingml/2006/main">
  <w:divs>
    <w:div w:id="17252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75F4-5F4B-46B0-8EC1-7BBF0120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4768</Characters>
  <Application>Microsoft Office Word</Application>
  <DocSecurity>0</DocSecurity>
  <Lines>39</Lines>
  <Paragraphs>11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cp:lastModifiedBy>
  <cp:revision>2</cp:revision>
  <dcterms:created xsi:type="dcterms:W3CDTF">2019-08-15T18:35:00Z</dcterms:created>
  <dcterms:modified xsi:type="dcterms:W3CDTF">2019-08-15T18:35:00Z</dcterms:modified>
</cp:coreProperties>
</file>